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</w:pPr>
      <w:bookmarkStart w:id="0" w:name="_GoBack"/>
      <w:bookmarkEnd w:id="0"/>
      <w:r>
        <w:rPr>
          <w:rFonts w:hint="eastAsia"/>
        </w:rPr>
        <w:t>附：本书目录</w:t>
      </w:r>
    </w:p>
    <w:p>
      <w:pPr>
        <w:ind w:firstLine="0" w:firstLineChars="0"/>
      </w:pPr>
      <w:r>
        <w:drawing>
          <wp:inline distT="0" distB="0" distL="0" distR="0">
            <wp:extent cx="5274310" cy="68757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346011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附：</w:t>
      </w:r>
      <w:r>
        <w:t xml:space="preserve">《数字文化和旅游产业行业分类表》 </w:t>
      </w:r>
    </w:p>
    <w:p>
      <w:pPr>
        <w:ind w:firstLine="0" w:firstLineChars="0"/>
      </w:pPr>
      <w:r>
        <w:drawing>
          <wp:inline distT="0" distB="0" distL="0" distR="0">
            <wp:extent cx="5274310" cy="662432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2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712279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6766560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7021830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52063184"/>
      <w:docPartObj>
        <w:docPartGallery w:val="AutoText"/>
      </w:docPartObj>
    </w:sdtPr>
    <w:sdtContent>
      <w:p>
        <w:pPr>
          <w:pStyle w:val="2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2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BEB"/>
    <w:rsid w:val="001309E7"/>
    <w:rsid w:val="0037680A"/>
    <w:rsid w:val="003D4D58"/>
    <w:rsid w:val="00793BD5"/>
    <w:rsid w:val="00A21985"/>
    <w:rsid w:val="00EC0BEB"/>
    <w:rsid w:val="3ED8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imes New Roman" w:hAnsi="Times New Roman" w:eastAsia="宋体"/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rFonts w:ascii="Times New Roman" w:hAnsi="Times New Roman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24</Words>
  <Characters>24</Characters>
  <Lines>1</Lines>
  <Paragraphs>1</Paragraphs>
  <TotalTime>1</TotalTime>
  <ScaleCrop>false</ScaleCrop>
  <LinksUpToDate>false</LinksUpToDate>
  <CharactersWithSpaces>25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2022-05-31T13:07:00Z</dcterms:created>
  <dc:creator>Wang, Shaohan</dc:creator>
  <cp:lastModifiedBy>涵:)</cp:lastModifiedBy>
  <dcterms:modified xsi:type="dcterms:W3CDTF">2022-06-01T05:49:55Z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330D24FD41514284840ACF2FAC0763FC</vt:lpwstr>
  </property>
</Properties>
</file>